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E5" w:rsidRPr="00145AC9" w:rsidRDefault="003B01CB" w:rsidP="009236D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Stanley Consolidated</w:t>
      </w:r>
      <w:r w:rsidR="00843EE5" w:rsidRPr="00145AC9">
        <w:rPr>
          <w:rFonts w:ascii="Times New Roman" w:hAnsi="Times New Roman" w:cs="Times New Roman"/>
          <w:sz w:val="32"/>
          <w:szCs w:val="28"/>
        </w:rPr>
        <w:t xml:space="preserve"> School</w:t>
      </w:r>
    </w:p>
    <w:p w:rsidR="00843EE5" w:rsidRPr="00145AC9" w:rsidRDefault="00843EE5" w:rsidP="00843EE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5AC9">
        <w:rPr>
          <w:rFonts w:ascii="Times New Roman" w:hAnsi="Times New Roman" w:cs="Times New Roman"/>
          <w:b/>
          <w:sz w:val="32"/>
          <w:szCs w:val="28"/>
        </w:rPr>
        <w:t>Grade 1</w:t>
      </w:r>
    </w:p>
    <w:p w:rsidR="00F100BD" w:rsidRPr="00145AC9" w:rsidRDefault="00843EE5" w:rsidP="00843EE5">
      <w:pPr>
        <w:jc w:val="center"/>
        <w:rPr>
          <w:rFonts w:ascii="Times New Roman" w:hAnsi="Times New Roman" w:cs="Times New Roman"/>
          <w:sz w:val="32"/>
          <w:szCs w:val="28"/>
        </w:rPr>
      </w:pPr>
      <w:r w:rsidRPr="00145AC9">
        <w:rPr>
          <w:rFonts w:ascii="Times New Roman" w:hAnsi="Times New Roman" w:cs="Times New Roman"/>
          <w:sz w:val="32"/>
          <w:szCs w:val="28"/>
        </w:rPr>
        <w:t xml:space="preserve">Student </w:t>
      </w:r>
      <w:r w:rsidR="009236D2" w:rsidRPr="00145AC9">
        <w:rPr>
          <w:rFonts w:ascii="Times New Roman" w:hAnsi="Times New Roman" w:cs="Times New Roman"/>
          <w:sz w:val="32"/>
          <w:szCs w:val="28"/>
        </w:rPr>
        <w:t>Supplies</w:t>
      </w:r>
    </w:p>
    <w:p w:rsidR="00843EE5" w:rsidRPr="00145AC9" w:rsidRDefault="009A057F" w:rsidP="00843EE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</w:t>
      </w:r>
      <w:r w:rsidR="003B01CB">
        <w:rPr>
          <w:rFonts w:ascii="Times New Roman" w:hAnsi="Times New Roman" w:cs="Times New Roman"/>
          <w:sz w:val="32"/>
          <w:szCs w:val="28"/>
        </w:rPr>
        <w:t>7</w:t>
      </w:r>
      <w:r>
        <w:rPr>
          <w:rFonts w:ascii="Times New Roman" w:hAnsi="Times New Roman" w:cs="Times New Roman"/>
          <w:sz w:val="32"/>
          <w:szCs w:val="28"/>
        </w:rPr>
        <w:t>-201</w:t>
      </w:r>
      <w:r w:rsidR="003B01CB">
        <w:rPr>
          <w:rFonts w:ascii="Times New Roman" w:hAnsi="Times New Roman" w:cs="Times New Roman"/>
          <w:sz w:val="32"/>
          <w:szCs w:val="28"/>
        </w:rPr>
        <w:t>8</w:t>
      </w:r>
    </w:p>
    <w:p w:rsidR="00EB3A9C" w:rsidRDefault="00EB3A9C">
      <w:pPr>
        <w:rPr>
          <w:rFonts w:ascii="Times New Roman" w:hAnsi="Times New Roman" w:cs="Times New Roman"/>
          <w:sz w:val="28"/>
          <w:szCs w:val="28"/>
        </w:rPr>
      </w:pPr>
    </w:p>
    <w:p w:rsidR="009A057F" w:rsidRPr="00145AC9" w:rsidRDefault="009A057F">
      <w:pPr>
        <w:rPr>
          <w:rFonts w:ascii="Times New Roman" w:hAnsi="Times New Roman" w:cs="Times New Roman"/>
          <w:sz w:val="24"/>
          <w:szCs w:val="24"/>
        </w:rPr>
      </w:pPr>
    </w:p>
    <w:p w:rsidR="009A057F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7F">
        <w:rPr>
          <w:rFonts w:ascii="Times New Roman" w:hAnsi="Times New Roman" w:cs="Times New Roman"/>
          <w:sz w:val="24"/>
          <w:szCs w:val="24"/>
        </w:rPr>
        <w:t>duotangs</w:t>
      </w:r>
      <w:proofErr w:type="spellEnd"/>
    </w:p>
    <w:p w:rsidR="00EB3A9C" w:rsidRPr="00145AC9" w:rsidRDefault="00EB3A9C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1 writing dual pocket folder</w:t>
      </w:r>
      <w:r w:rsidR="00DA7A43" w:rsidRPr="00145AC9">
        <w:rPr>
          <w:rFonts w:ascii="Times New Roman" w:hAnsi="Times New Roman" w:cs="Times New Roman"/>
          <w:sz w:val="24"/>
          <w:szCs w:val="24"/>
        </w:rPr>
        <w:t xml:space="preserve"> (these look like a </w:t>
      </w:r>
      <w:proofErr w:type="spellStart"/>
      <w:r w:rsidR="00DA7A43" w:rsidRPr="00145AC9">
        <w:rPr>
          <w:rFonts w:ascii="Times New Roman" w:hAnsi="Times New Roman" w:cs="Times New Roman"/>
          <w:sz w:val="24"/>
          <w:szCs w:val="24"/>
        </w:rPr>
        <w:t>duotang</w:t>
      </w:r>
      <w:proofErr w:type="spellEnd"/>
      <w:r w:rsidR="00DA7A43" w:rsidRPr="00145AC9">
        <w:rPr>
          <w:rFonts w:ascii="Times New Roman" w:hAnsi="Times New Roman" w:cs="Times New Roman"/>
          <w:sz w:val="24"/>
          <w:szCs w:val="24"/>
        </w:rPr>
        <w:t xml:space="preserve"> with pockets instead of clips)</w:t>
      </w:r>
    </w:p>
    <w:p w:rsidR="00EB3A9C" w:rsidRPr="00145AC9" w:rsidRDefault="00EB3A9C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2 (72 page) green exercise notebooks</w:t>
      </w:r>
      <w:r w:rsidR="0064273D" w:rsidRPr="00145AC9">
        <w:rPr>
          <w:rFonts w:ascii="Times New Roman" w:hAnsi="Times New Roman" w:cs="Times New Roman"/>
          <w:sz w:val="24"/>
          <w:szCs w:val="24"/>
        </w:rPr>
        <w:t xml:space="preserve"> (place for picture on top and writing on the bottom)</w:t>
      </w:r>
    </w:p>
    <w:p w:rsidR="009A057F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A9C" w:rsidRPr="009A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9C" w:rsidRPr="009A057F">
        <w:rPr>
          <w:rFonts w:ascii="Times New Roman" w:hAnsi="Times New Roman" w:cs="Times New Roman"/>
          <w:sz w:val="24"/>
          <w:szCs w:val="24"/>
        </w:rPr>
        <w:t>Hilroy</w:t>
      </w:r>
      <w:proofErr w:type="spellEnd"/>
      <w:r w:rsidR="00EB3A9C" w:rsidRPr="009A057F">
        <w:rPr>
          <w:rFonts w:ascii="Times New Roman" w:hAnsi="Times New Roman" w:cs="Times New Roman"/>
          <w:sz w:val="24"/>
          <w:szCs w:val="24"/>
        </w:rPr>
        <w:t xml:space="preserve"> notebooks </w:t>
      </w:r>
    </w:p>
    <w:p w:rsidR="00EB3A9C" w:rsidRPr="009A057F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057F">
        <w:rPr>
          <w:rFonts w:ascii="Times New Roman" w:hAnsi="Times New Roman" w:cs="Times New Roman"/>
          <w:sz w:val="24"/>
          <w:szCs w:val="24"/>
        </w:rPr>
        <w:t>1 package of 24 HB pencils</w:t>
      </w:r>
    </w:p>
    <w:p w:rsidR="00EB3A9C" w:rsidRPr="00145AC9" w:rsidRDefault="00EB3A9C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Scissors</w:t>
      </w:r>
      <w:r w:rsidR="00DA7A43" w:rsidRPr="00145AC9">
        <w:rPr>
          <w:rFonts w:ascii="Times New Roman" w:hAnsi="Times New Roman" w:cs="Times New Roman"/>
          <w:sz w:val="24"/>
          <w:szCs w:val="24"/>
        </w:rPr>
        <w:t xml:space="preserve"> (pointed metal scissors work best)</w:t>
      </w:r>
    </w:p>
    <w:p w:rsidR="00EB3A9C" w:rsidRPr="00145AC9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A7A43" w:rsidRP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161328">
        <w:rPr>
          <w:rFonts w:ascii="Times New Roman" w:hAnsi="Times New Roman" w:cs="Times New Roman"/>
          <w:sz w:val="24"/>
          <w:szCs w:val="24"/>
        </w:rPr>
        <w:t xml:space="preserve">glue sticks </w:t>
      </w:r>
    </w:p>
    <w:p w:rsidR="00DA7A43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markers or crayons</w:t>
      </w:r>
    </w:p>
    <w:p w:rsidR="003B01CB" w:rsidRPr="00145AC9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dry erase markers</w:t>
      </w:r>
      <w:bookmarkStart w:id="0" w:name="_GoBack"/>
      <w:bookmarkEnd w:id="0"/>
    </w:p>
    <w:p w:rsidR="00DA7A43" w:rsidRPr="00145AC9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Pencil box or pencil case.  This should be large enough to hold pencils, glue, scissors and erasers.</w:t>
      </w:r>
    </w:p>
    <w:p w:rsidR="00DA7A43" w:rsidRPr="00161328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328">
        <w:rPr>
          <w:rFonts w:ascii="Times New Roman" w:hAnsi="Times New Roman" w:cs="Times New Roman"/>
          <w:sz w:val="24"/>
          <w:szCs w:val="24"/>
        </w:rPr>
        <w:t>4 white erasers 2 boxes of Kleenex</w:t>
      </w:r>
    </w:p>
    <w:p w:rsidR="009B778E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large or sandwich zip lock bags</w:t>
      </w:r>
    </w:p>
    <w:p w:rsidR="003B01CB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 buds – Dollar Store ones are fine</w:t>
      </w:r>
    </w:p>
    <w:p w:rsidR="003B01CB" w:rsidRPr="00145AC9" w:rsidRDefault="003B01CB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Courier bag – found at Dollar Store for $1.25</w:t>
      </w:r>
    </w:p>
    <w:p w:rsidR="00DA7A43" w:rsidRPr="00145AC9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Lunch box</w:t>
      </w:r>
    </w:p>
    <w:p w:rsidR="00DA7A43" w:rsidRPr="00145AC9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Book bag</w:t>
      </w:r>
    </w:p>
    <w:p w:rsidR="00DA7A43" w:rsidRDefault="00DA7A43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1 pair sneakers for indoor wear and gym class (please do not send your child with footwear that has laces unless your child can tie.</w:t>
      </w:r>
    </w:p>
    <w:p w:rsidR="00161328" w:rsidRPr="00145AC9" w:rsidRDefault="00161328" w:rsidP="00923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earphones</w:t>
      </w:r>
    </w:p>
    <w:p w:rsidR="00843EE5" w:rsidRPr="00145AC9" w:rsidRDefault="00843EE5">
      <w:pPr>
        <w:rPr>
          <w:rFonts w:ascii="Times New Roman" w:hAnsi="Times New Roman" w:cs="Times New Roman"/>
          <w:sz w:val="24"/>
          <w:szCs w:val="24"/>
        </w:rPr>
      </w:pPr>
    </w:p>
    <w:p w:rsidR="00843EE5" w:rsidRPr="00145AC9" w:rsidRDefault="00843EE5">
      <w:pPr>
        <w:rPr>
          <w:rFonts w:ascii="Times New Roman" w:hAnsi="Times New Roman" w:cs="Times New Roman"/>
          <w:b/>
          <w:sz w:val="32"/>
          <w:szCs w:val="32"/>
        </w:rPr>
      </w:pPr>
      <w:r w:rsidRPr="00145AC9">
        <w:rPr>
          <w:rFonts w:ascii="Times New Roman" w:hAnsi="Times New Roman" w:cs="Times New Roman"/>
          <w:b/>
          <w:sz w:val="32"/>
          <w:szCs w:val="32"/>
        </w:rPr>
        <w:t>Please put your child’s name on all his/her supplies, as it is very difficult to keep track of these if they are not properly marked.</w:t>
      </w:r>
    </w:p>
    <w:p w:rsidR="00843EE5" w:rsidRPr="00145AC9" w:rsidRDefault="00843EE5">
      <w:p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 xml:space="preserve">Class lists for grades 1-5 will not be available until school begins in September.  When students arrive to school on September </w:t>
      </w:r>
      <w:r w:rsidR="00FE2757">
        <w:rPr>
          <w:rFonts w:ascii="Times New Roman" w:hAnsi="Times New Roman" w:cs="Times New Roman"/>
          <w:sz w:val="24"/>
          <w:szCs w:val="24"/>
        </w:rPr>
        <w:t>8</w:t>
      </w:r>
      <w:r w:rsidRPr="00145AC9">
        <w:rPr>
          <w:rFonts w:ascii="Times New Roman" w:hAnsi="Times New Roman" w:cs="Times New Roman"/>
          <w:sz w:val="24"/>
          <w:szCs w:val="24"/>
        </w:rPr>
        <w:t>, their homeroom teacher will direct them to their classroom.</w:t>
      </w:r>
    </w:p>
    <w:p w:rsidR="00843EE5" w:rsidRPr="00145AC9" w:rsidRDefault="00843EE5">
      <w:pPr>
        <w:rPr>
          <w:rFonts w:ascii="Times New Roman" w:hAnsi="Times New Roman" w:cs="Times New Roman"/>
          <w:sz w:val="24"/>
          <w:szCs w:val="24"/>
        </w:rPr>
      </w:pPr>
    </w:p>
    <w:p w:rsidR="00843EE5" w:rsidRPr="00145AC9" w:rsidRDefault="00843EE5">
      <w:pPr>
        <w:rPr>
          <w:rFonts w:ascii="Times New Roman" w:hAnsi="Times New Roman" w:cs="Times New Roman"/>
          <w:sz w:val="24"/>
          <w:szCs w:val="24"/>
        </w:rPr>
      </w:pPr>
      <w:r w:rsidRPr="00145AC9">
        <w:rPr>
          <w:rFonts w:ascii="Times New Roman" w:hAnsi="Times New Roman" w:cs="Times New Roman"/>
          <w:sz w:val="24"/>
          <w:szCs w:val="24"/>
        </w:rPr>
        <w:t>We look forward to teaching your child in September.  Enjoy your summer!</w:t>
      </w:r>
    </w:p>
    <w:p w:rsidR="00145AC9" w:rsidRPr="00145AC9" w:rsidRDefault="00145AC9">
      <w:pPr>
        <w:rPr>
          <w:rFonts w:ascii="Times New Roman" w:hAnsi="Times New Roman" w:cs="Times New Roman"/>
          <w:sz w:val="24"/>
          <w:szCs w:val="24"/>
        </w:rPr>
      </w:pPr>
    </w:p>
    <w:p w:rsidR="00145AC9" w:rsidRPr="00145AC9" w:rsidRDefault="00145AC9">
      <w:pPr>
        <w:rPr>
          <w:rFonts w:ascii="Times New Roman" w:hAnsi="Times New Roman" w:cs="Times New Roman"/>
          <w:sz w:val="24"/>
          <w:szCs w:val="24"/>
        </w:rPr>
      </w:pPr>
    </w:p>
    <w:p w:rsidR="00145AC9" w:rsidRPr="00145AC9" w:rsidRDefault="00145AC9">
      <w:pPr>
        <w:rPr>
          <w:rFonts w:ascii="Times New Roman" w:hAnsi="Times New Roman" w:cs="Times New Roman"/>
          <w:sz w:val="24"/>
          <w:szCs w:val="24"/>
        </w:rPr>
      </w:pPr>
    </w:p>
    <w:sectPr w:rsidR="00145AC9" w:rsidRPr="00145AC9" w:rsidSect="009236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CD9"/>
    <w:multiLevelType w:val="hybridMultilevel"/>
    <w:tmpl w:val="1D2E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C5CFB"/>
    <w:multiLevelType w:val="hybridMultilevel"/>
    <w:tmpl w:val="C0AE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36B4"/>
    <w:multiLevelType w:val="hybridMultilevel"/>
    <w:tmpl w:val="8738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02502"/>
    <w:multiLevelType w:val="hybridMultilevel"/>
    <w:tmpl w:val="0C40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22BD"/>
    <w:multiLevelType w:val="hybridMultilevel"/>
    <w:tmpl w:val="D89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B0992"/>
    <w:multiLevelType w:val="hybridMultilevel"/>
    <w:tmpl w:val="8AEAC428"/>
    <w:lvl w:ilvl="0" w:tplc="CEAC37B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91446"/>
    <w:multiLevelType w:val="hybridMultilevel"/>
    <w:tmpl w:val="DB283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9C"/>
    <w:rsid w:val="00115ABD"/>
    <w:rsid w:val="00145AC9"/>
    <w:rsid w:val="00161328"/>
    <w:rsid w:val="003B01CB"/>
    <w:rsid w:val="0064273D"/>
    <w:rsid w:val="0069400A"/>
    <w:rsid w:val="006C6BF7"/>
    <w:rsid w:val="00843EE5"/>
    <w:rsid w:val="0089084C"/>
    <w:rsid w:val="009236D2"/>
    <w:rsid w:val="009A057F"/>
    <w:rsid w:val="009B778E"/>
    <w:rsid w:val="00CA62AE"/>
    <w:rsid w:val="00DA7A43"/>
    <w:rsid w:val="00EB3A9C"/>
    <w:rsid w:val="00EE5734"/>
    <w:rsid w:val="00F100BD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D2"/>
    <w:pPr>
      <w:ind w:left="720"/>
      <w:contextualSpacing/>
    </w:pPr>
  </w:style>
  <w:style w:type="paragraph" w:customStyle="1" w:styleId="Default">
    <w:name w:val="Default"/>
    <w:rsid w:val="00145A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6D2"/>
    <w:pPr>
      <w:ind w:left="720"/>
      <w:contextualSpacing/>
    </w:pPr>
  </w:style>
  <w:style w:type="paragraph" w:customStyle="1" w:styleId="Default">
    <w:name w:val="Default"/>
    <w:rsid w:val="00145A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1</Value>
    </Grades>
    <School xmlns="1cfb4d77-6558-4a42-9f49-0b68fa262778">Stanley Consolidated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33D60F62-2DEF-42E9-9B95-8CB67A55B9BD}"/>
</file>

<file path=customXml/itemProps2.xml><?xml version="1.0" encoding="utf-8"?>
<ds:datastoreItem xmlns:ds="http://schemas.openxmlformats.org/officeDocument/2006/customXml" ds:itemID="{2805FB37-710E-4466-A879-26A97F9832C0}"/>
</file>

<file path=customXml/itemProps3.xml><?xml version="1.0" encoding="utf-8"?>
<ds:datastoreItem xmlns:ds="http://schemas.openxmlformats.org/officeDocument/2006/customXml" ds:itemID="{0AB0E6F8-F69E-4AEF-84D8-A3E05FADA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kathy.fullarton</dc:creator>
  <cp:lastModifiedBy>Dorcas, Joanne    (ASD-W)</cp:lastModifiedBy>
  <cp:revision>6</cp:revision>
  <cp:lastPrinted>2013-06-19T15:15:00Z</cp:lastPrinted>
  <dcterms:created xsi:type="dcterms:W3CDTF">2014-05-30T12:19:00Z</dcterms:created>
  <dcterms:modified xsi:type="dcterms:W3CDTF">2017-06-20T13:57:00Z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